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59267" w14:textId="7ABE7A73" w:rsidR="00E017DC" w:rsidRDefault="001856AC">
      <w:pPr>
        <w:rPr>
          <w:rFonts w:cstheme="minorHAnsi"/>
          <w:b/>
          <w:bCs/>
          <w:sz w:val="36"/>
          <w:szCs w:val="36"/>
        </w:rPr>
      </w:pPr>
      <w:r w:rsidRPr="001856AC">
        <w:rPr>
          <w:rFonts w:cstheme="minorHAnsi"/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5EDA2966" wp14:editId="6E77B53E">
            <wp:simplePos x="0" y="0"/>
            <wp:positionH relativeFrom="margin">
              <wp:align>right</wp:align>
            </wp:positionH>
            <wp:positionV relativeFrom="paragraph">
              <wp:posOffset>-156845</wp:posOffset>
            </wp:positionV>
            <wp:extent cx="1190625" cy="714375"/>
            <wp:effectExtent l="0" t="0" r="9525" b="9525"/>
            <wp:wrapNone/>
            <wp:docPr id="1" name="Obrázek 1" descr="Z:\MARKETING\LOGA\2017 LOGO NJÚ\JPG\nju_logo_new_barevne komplet mal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\LOGA\2017 LOGO NJÚ\JPG\nju_logo_new_barevne komplet mal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254" w:rsidRPr="00792593">
        <w:rPr>
          <w:rFonts w:cstheme="minorHAnsi"/>
          <w:b/>
          <w:bCs/>
          <w:sz w:val="36"/>
          <w:szCs w:val="36"/>
        </w:rPr>
        <w:t xml:space="preserve">Koloběžka DEN </w:t>
      </w:r>
      <w:r w:rsidR="00E017DC">
        <w:rPr>
          <w:rFonts w:cstheme="minorHAnsi"/>
          <w:b/>
          <w:bCs/>
          <w:sz w:val="36"/>
          <w:szCs w:val="36"/>
        </w:rPr>
        <w:t xml:space="preserve">na </w:t>
      </w:r>
      <w:proofErr w:type="spellStart"/>
      <w:r w:rsidR="00E017DC">
        <w:rPr>
          <w:rFonts w:cstheme="minorHAnsi"/>
          <w:b/>
          <w:bCs/>
          <w:sz w:val="36"/>
          <w:szCs w:val="36"/>
        </w:rPr>
        <w:t>Ladronce</w:t>
      </w:r>
      <w:proofErr w:type="spellEnd"/>
      <w:r>
        <w:rPr>
          <w:rFonts w:cstheme="minorHAnsi"/>
          <w:b/>
          <w:bCs/>
          <w:sz w:val="36"/>
          <w:szCs w:val="36"/>
        </w:rPr>
        <w:t xml:space="preserve">                                 </w:t>
      </w:r>
    </w:p>
    <w:p w14:paraId="54A5B04F" w14:textId="522E648D" w:rsidR="00914254" w:rsidRDefault="00914254">
      <w:pPr>
        <w:rPr>
          <w:rFonts w:cstheme="minorHAnsi"/>
          <w:b/>
          <w:bCs/>
          <w:sz w:val="28"/>
          <w:szCs w:val="28"/>
        </w:rPr>
      </w:pPr>
      <w:r w:rsidRPr="00E017DC">
        <w:rPr>
          <w:rFonts w:cstheme="minorHAnsi"/>
          <w:b/>
          <w:bCs/>
          <w:sz w:val="28"/>
          <w:szCs w:val="28"/>
        </w:rPr>
        <w:t>Rozjeďte to s</w:t>
      </w:r>
      <w:r w:rsidR="00802BA3" w:rsidRPr="00E017DC">
        <w:rPr>
          <w:rFonts w:cstheme="minorHAnsi"/>
          <w:b/>
          <w:bCs/>
          <w:sz w:val="28"/>
          <w:szCs w:val="28"/>
        </w:rPr>
        <w:t> </w:t>
      </w:r>
      <w:r w:rsidRPr="00E017DC">
        <w:rPr>
          <w:rFonts w:cstheme="minorHAnsi"/>
          <w:b/>
          <w:bCs/>
          <w:sz w:val="28"/>
          <w:szCs w:val="28"/>
        </w:rPr>
        <w:t>námi</w:t>
      </w:r>
      <w:r w:rsidR="00802BA3" w:rsidRPr="00E017DC">
        <w:rPr>
          <w:rFonts w:cstheme="minorHAnsi"/>
          <w:b/>
          <w:bCs/>
          <w:sz w:val="28"/>
          <w:szCs w:val="28"/>
        </w:rPr>
        <w:t xml:space="preserve"> i </w:t>
      </w:r>
      <w:r w:rsidR="00E017DC" w:rsidRPr="00E017DC">
        <w:rPr>
          <w:rFonts w:cstheme="minorHAnsi"/>
          <w:b/>
          <w:bCs/>
          <w:sz w:val="28"/>
          <w:szCs w:val="28"/>
        </w:rPr>
        <w:t>letos!</w:t>
      </w:r>
    </w:p>
    <w:p w14:paraId="58D44848" w14:textId="3EDA4106" w:rsidR="00975DE2" w:rsidRPr="00E017DC" w:rsidRDefault="00975DE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cs-CZ"/>
        </w:rPr>
        <w:drawing>
          <wp:inline distT="0" distB="0" distL="0" distR="0" wp14:anchorId="55FD4C02" wp14:editId="6F3FD6D1">
            <wp:extent cx="5760720" cy="21926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6819B" w14:textId="0643E28E" w:rsidR="00E903FE" w:rsidRDefault="00E017DC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F24823">
        <w:rPr>
          <w:rFonts w:cstheme="minorHAnsi"/>
          <w:b/>
          <w:bCs/>
          <w:sz w:val="28"/>
          <w:szCs w:val="28"/>
          <w:shd w:val="clear" w:color="auto" w:fill="FFFFFF"/>
        </w:rPr>
        <w:t xml:space="preserve">Již pátý ročník </w:t>
      </w:r>
      <w:r w:rsidR="00E903FE">
        <w:rPr>
          <w:rFonts w:cstheme="minorHAnsi"/>
          <w:b/>
          <w:bCs/>
          <w:sz w:val="28"/>
          <w:szCs w:val="28"/>
          <w:shd w:val="clear" w:color="auto" w:fill="FFFFFF"/>
        </w:rPr>
        <w:t xml:space="preserve">sportovně – charitativní </w:t>
      </w:r>
      <w:r w:rsidRPr="00F24823">
        <w:rPr>
          <w:rFonts w:cstheme="minorHAnsi"/>
          <w:b/>
          <w:bCs/>
          <w:sz w:val="28"/>
          <w:szCs w:val="28"/>
          <w:shd w:val="clear" w:color="auto" w:fill="FFFFFF"/>
        </w:rPr>
        <w:t xml:space="preserve">akce Koloběžka DEN se bude konat v neděli 5. září v Praze na </w:t>
      </w:r>
      <w:proofErr w:type="spellStart"/>
      <w:r w:rsidRPr="00F24823">
        <w:rPr>
          <w:rFonts w:cstheme="minorHAnsi"/>
          <w:b/>
          <w:bCs/>
          <w:sz w:val="28"/>
          <w:szCs w:val="28"/>
          <w:shd w:val="clear" w:color="auto" w:fill="FFFFFF"/>
        </w:rPr>
        <w:t>Ladronce</w:t>
      </w:r>
      <w:proofErr w:type="spellEnd"/>
      <w:r w:rsidR="00E903FE">
        <w:rPr>
          <w:rFonts w:cstheme="minorHAnsi"/>
          <w:b/>
          <w:bCs/>
          <w:sz w:val="28"/>
          <w:szCs w:val="28"/>
          <w:shd w:val="clear" w:color="auto" w:fill="FFFFFF"/>
        </w:rPr>
        <w:t>.</w:t>
      </w:r>
      <w:r w:rsidRPr="00F24823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="00E903FE" w:rsidRPr="00E903FE">
        <w:rPr>
          <w:rFonts w:cstheme="minorHAnsi"/>
          <w:b/>
          <w:bCs/>
          <w:sz w:val="28"/>
          <w:szCs w:val="28"/>
          <w:shd w:val="clear" w:color="auto" w:fill="FFFFFF"/>
        </w:rPr>
        <w:t xml:space="preserve">Uplynulé ročníky měly skvělý ohlas a my pevně doufáme, že i ten pátý nadchne jak profesionální, tak rekreační závodníky. S námi totiž může závodit každý. Bude to náš společný den, který bude hlavně o sportovním duchu a koloběžkách, </w:t>
      </w:r>
      <w:r w:rsidR="00E903FE">
        <w:rPr>
          <w:rFonts w:cstheme="minorHAnsi"/>
          <w:b/>
          <w:bCs/>
          <w:sz w:val="28"/>
          <w:szCs w:val="28"/>
          <w:shd w:val="clear" w:color="auto" w:fill="FFFFFF"/>
        </w:rPr>
        <w:t xml:space="preserve">ale i </w:t>
      </w:r>
      <w:r w:rsidR="001856AC">
        <w:rPr>
          <w:rFonts w:cstheme="minorHAnsi"/>
          <w:b/>
          <w:bCs/>
          <w:sz w:val="28"/>
          <w:szCs w:val="28"/>
          <w:shd w:val="clear" w:color="auto" w:fill="FFFFFF"/>
        </w:rPr>
        <w:t xml:space="preserve">o </w:t>
      </w:r>
      <w:r w:rsidR="00E903FE">
        <w:rPr>
          <w:rFonts w:cstheme="minorHAnsi"/>
          <w:b/>
          <w:bCs/>
          <w:sz w:val="28"/>
          <w:szCs w:val="28"/>
          <w:shd w:val="clear" w:color="auto" w:fill="FFFFFF"/>
        </w:rPr>
        <w:t>spoustě zábavy</w:t>
      </w:r>
      <w:r w:rsidR="00E903FE" w:rsidRPr="00E903FE">
        <w:rPr>
          <w:rFonts w:cstheme="minorHAnsi"/>
          <w:b/>
          <w:bCs/>
          <w:sz w:val="28"/>
          <w:szCs w:val="28"/>
          <w:shd w:val="clear" w:color="auto" w:fill="FFFFFF"/>
        </w:rPr>
        <w:t xml:space="preserve"> a dobrý pocit </w:t>
      </w:r>
      <w:r w:rsidR="001856AC">
        <w:rPr>
          <w:rFonts w:cstheme="minorHAnsi"/>
          <w:b/>
          <w:bCs/>
          <w:sz w:val="28"/>
          <w:szCs w:val="28"/>
          <w:shd w:val="clear" w:color="auto" w:fill="FFFFFF"/>
        </w:rPr>
        <w:t xml:space="preserve">si </w:t>
      </w:r>
      <w:r w:rsidR="00E903FE" w:rsidRPr="00E903FE">
        <w:rPr>
          <w:rFonts w:cstheme="minorHAnsi"/>
          <w:b/>
          <w:bCs/>
          <w:sz w:val="28"/>
          <w:szCs w:val="28"/>
          <w:shd w:val="clear" w:color="auto" w:fill="FFFFFF"/>
        </w:rPr>
        <w:t>odnese určitě každý.</w:t>
      </w:r>
    </w:p>
    <w:p w14:paraId="4F8C72BB" w14:textId="3B2B28F2" w:rsidR="00354903" w:rsidRPr="00E903FE" w:rsidRDefault="00E017DC">
      <w:pPr>
        <w:rPr>
          <w:rFonts w:cstheme="minorHAnsi"/>
          <w:sz w:val="28"/>
          <w:szCs w:val="28"/>
          <w:shd w:val="clear" w:color="auto" w:fill="FFFFFF"/>
        </w:rPr>
      </w:pPr>
      <w:r w:rsidRPr="00E903FE">
        <w:rPr>
          <w:rFonts w:cstheme="minorHAnsi"/>
          <w:sz w:val="28"/>
          <w:szCs w:val="28"/>
          <w:shd w:val="clear" w:color="auto" w:fill="FFFFFF"/>
        </w:rPr>
        <w:t>Akce se koná po cel</w:t>
      </w:r>
      <w:r w:rsidR="00C05389">
        <w:rPr>
          <w:rFonts w:cstheme="minorHAnsi"/>
          <w:sz w:val="28"/>
          <w:szCs w:val="28"/>
          <w:shd w:val="clear" w:color="auto" w:fill="FFFFFF"/>
        </w:rPr>
        <w:t>ou neděli</w:t>
      </w:r>
      <w:r w:rsidRPr="00E903FE">
        <w:rPr>
          <w:rFonts w:cstheme="minorHAnsi"/>
          <w:sz w:val="28"/>
          <w:szCs w:val="28"/>
          <w:shd w:val="clear" w:color="auto" w:fill="FFFFFF"/>
        </w:rPr>
        <w:t xml:space="preserve"> od 10 do 17 hodin</w:t>
      </w:r>
      <w:r w:rsidR="00E903FE" w:rsidRPr="00E903FE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E903FE">
        <w:rPr>
          <w:rFonts w:cstheme="minorHAnsi"/>
          <w:sz w:val="28"/>
          <w:szCs w:val="28"/>
          <w:shd w:val="clear" w:color="auto" w:fill="FFFFFF"/>
        </w:rPr>
        <w:t>pod záštitou</w:t>
      </w:r>
      <w:r w:rsidR="00E903FE" w:rsidRPr="00E903FE">
        <w:rPr>
          <w:rFonts w:cstheme="minorHAnsi"/>
          <w:sz w:val="28"/>
          <w:szCs w:val="28"/>
          <w:shd w:val="clear" w:color="auto" w:fill="FFFFFF"/>
        </w:rPr>
        <w:t xml:space="preserve"> Českého svazu koloběhu a starosty Prahy 6</w:t>
      </w:r>
      <w:r w:rsidR="00C05389">
        <w:rPr>
          <w:rFonts w:cstheme="minorHAnsi"/>
          <w:sz w:val="28"/>
          <w:szCs w:val="28"/>
          <w:shd w:val="clear" w:color="auto" w:fill="FFFFFF"/>
        </w:rPr>
        <w:t xml:space="preserve"> -</w:t>
      </w:r>
      <w:r w:rsidR="00E903FE" w:rsidRPr="00E903FE">
        <w:rPr>
          <w:rFonts w:cstheme="minorHAnsi"/>
          <w:sz w:val="28"/>
          <w:szCs w:val="28"/>
          <w:shd w:val="clear" w:color="auto" w:fill="FFFFFF"/>
        </w:rPr>
        <w:t xml:space="preserve"> Ondřeje Koláře.</w:t>
      </w:r>
      <w:r w:rsidRPr="00E903FE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BB6506" w:rsidRPr="00E903FE">
        <w:rPr>
          <w:rFonts w:cstheme="minorHAnsi"/>
          <w:sz w:val="28"/>
          <w:szCs w:val="28"/>
        </w:rPr>
        <w:t>Koloběžka DEN</w:t>
      </w:r>
      <w:r w:rsidR="00F24823" w:rsidRPr="00E903FE">
        <w:rPr>
          <w:rFonts w:cstheme="minorHAnsi"/>
          <w:sz w:val="28"/>
          <w:szCs w:val="28"/>
        </w:rPr>
        <w:t xml:space="preserve"> </w:t>
      </w:r>
      <w:r w:rsidR="00175DDA" w:rsidRPr="00E903FE">
        <w:rPr>
          <w:rFonts w:cstheme="minorHAnsi"/>
          <w:sz w:val="28"/>
          <w:szCs w:val="28"/>
          <w:shd w:val="clear" w:color="auto" w:fill="FFFFFF"/>
        </w:rPr>
        <w:t>pořádá Nadace Jedličkova ústavu a cel</w:t>
      </w:r>
      <w:r w:rsidR="00783868" w:rsidRPr="00E903FE">
        <w:rPr>
          <w:rFonts w:cstheme="minorHAnsi"/>
          <w:sz w:val="28"/>
          <w:szCs w:val="28"/>
          <w:shd w:val="clear" w:color="auto" w:fill="FFFFFF"/>
        </w:rPr>
        <w:t xml:space="preserve">ý </w:t>
      </w:r>
      <w:r w:rsidR="00175DDA" w:rsidRPr="00E903FE">
        <w:rPr>
          <w:rFonts w:cstheme="minorHAnsi"/>
          <w:sz w:val="28"/>
          <w:szCs w:val="28"/>
          <w:shd w:val="clear" w:color="auto" w:fill="FFFFFF"/>
        </w:rPr>
        <w:t xml:space="preserve">výtěžek z akce věnuje </w:t>
      </w:r>
      <w:r w:rsidR="00783868" w:rsidRPr="00E903FE">
        <w:rPr>
          <w:rFonts w:cstheme="minorHAnsi"/>
          <w:sz w:val="28"/>
          <w:szCs w:val="28"/>
          <w:shd w:val="clear" w:color="auto" w:fill="FFFFFF"/>
        </w:rPr>
        <w:t xml:space="preserve">v plné výši </w:t>
      </w:r>
      <w:r w:rsidR="00175DDA" w:rsidRPr="00E903FE">
        <w:rPr>
          <w:rFonts w:cstheme="minorHAnsi"/>
          <w:sz w:val="28"/>
          <w:szCs w:val="28"/>
          <w:shd w:val="clear" w:color="auto" w:fill="FFFFFF"/>
        </w:rPr>
        <w:t>na podporu dětí a mládeže s</w:t>
      </w:r>
      <w:r w:rsidR="00783868" w:rsidRPr="00E903FE">
        <w:rPr>
          <w:rFonts w:cstheme="minorHAnsi"/>
          <w:sz w:val="28"/>
          <w:szCs w:val="28"/>
          <w:shd w:val="clear" w:color="auto" w:fill="FFFFFF"/>
        </w:rPr>
        <w:t> </w:t>
      </w:r>
      <w:r w:rsidR="00175DDA" w:rsidRPr="00E903FE">
        <w:rPr>
          <w:rFonts w:cstheme="minorHAnsi"/>
          <w:sz w:val="28"/>
          <w:szCs w:val="28"/>
          <w:shd w:val="clear" w:color="auto" w:fill="FFFFFF"/>
        </w:rPr>
        <w:t>handicapem</w:t>
      </w:r>
      <w:r w:rsidR="00783868" w:rsidRPr="00E903FE">
        <w:rPr>
          <w:rFonts w:cstheme="minorHAnsi"/>
          <w:sz w:val="28"/>
          <w:szCs w:val="28"/>
          <w:shd w:val="clear" w:color="auto" w:fill="FFFFFF"/>
        </w:rPr>
        <w:t>.</w:t>
      </w:r>
      <w:r w:rsidR="00E903FE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14:paraId="02270B2A" w14:textId="7188B18A" w:rsidR="00D725E6" w:rsidRDefault="00D725E6" w:rsidP="0029238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cs-CZ"/>
        </w:rPr>
      </w:pPr>
      <w:r>
        <w:rPr>
          <w:rFonts w:eastAsia="Times New Roman" w:cstheme="minorHAnsi"/>
          <w:b/>
          <w:bCs/>
          <w:noProof/>
          <w:sz w:val="28"/>
          <w:szCs w:val="28"/>
          <w:shd w:val="clear" w:color="auto" w:fill="FFFFFF"/>
          <w:lang w:eastAsia="cs-CZ"/>
        </w:rPr>
        <w:drawing>
          <wp:inline distT="0" distB="0" distL="0" distR="0" wp14:anchorId="081B458D" wp14:editId="39CF0DE4">
            <wp:extent cx="2712720" cy="203454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cs-CZ"/>
        </w:rPr>
        <w:t xml:space="preserve">   </w:t>
      </w:r>
      <w:r>
        <w:rPr>
          <w:rFonts w:eastAsia="Times New Roman" w:cstheme="minorHAnsi"/>
          <w:b/>
          <w:bCs/>
          <w:noProof/>
          <w:sz w:val="28"/>
          <w:szCs w:val="28"/>
          <w:shd w:val="clear" w:color="auto" w:fill="FFFFFF"/>
          <w:lang w:eastAsia="cs-CZ"/>
        </w:rPr>
        <w:drawing>
          <wp:inline distT="0" distB="0" distL="0" distR="0" wp14:anchorId="240FFFC2" wp14:editId="49D432B6">
            <wp:extent cx="2727960" cy="204597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0DB88" w14:textId="77777777" w:rsidR="00D725E6" w:rsidRDefault="00D725E6" w:rsidP="0029238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cs-CZ"/>
        </w:rPr>
      </w:pPr>
    </w:p>
    <w:p w14:paraId="7CA21285" w14:textId="2EE3F1D2" w:rsidR="00AB206C" w:rsidRDefault="00F9392B" w:rsidP="0029238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cs-CZ"/>
        </w:rPr>
        <w:t>Nemáte koloběžku? Nevadí!</w:t>
      </w:r>
    </w:p>
    <w:p w14:paraId="6DC6BC2C" w14:textId="77777777" w:rsidR="00F9392B" w:rsidRDefault="00F9392B" w:rsidP="0029238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cs-CZ"/>
        </w:rPr>
      </w:pPr>
    </w:p>
    <w:p w14:paraId="737B7334" w14:textId="16EEA793" w:rsidR="001856AC" w:rsidRDefault="009F6E08" w:rsidP="00292382">
      <w:pPr>
        <w:spacing w:after="0" w:line="240" w:lineRule="auto"/>
        <w:rPr>
          <w:rFonts w:eastAsia="Times New Roman" w:cstheme="minorHAnsi"/>
          <w:sz w:val="28"/>
          <w:szCs w:val="28"/>
          <w:shd w:val="clear" w:color="auto" w:fill="FFFFFF"/>
          <w:lang w:eastAsia="cs-CZ"/>
        </w:rPr>
      </w:pPr>
      <w:r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Na místě bude připraven YEDOO tým se svojí půjčovnou koloběžek</w:t>
      </w:r>
      <w:r w:rsidR="001856AC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. Koloběžky budou</w:t>
      </w:r>
      <w:r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včetně servisu po celý den </w:t>
      </w:r>
      <w:r w:rsidR="00877721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pro závodníky </w:t>
      </w:r>
      <w:bookmarkStart w:id="0" w:name="_GoBack"/>
      <w:bookmarkEnd w:id="0"/>
      <w:r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zdarma. </w:t>
      </w:r>
      <w:r w:rsidR="005356BA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Připravené máme </w:t>
      </w:r>
      <w:r w:rsidR="005356BA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lastRenderedPageBreak/>
        <w:t>trasy různých obtížností pro děti od 4 do 14 le</w:t>
      </w:r>
      <w:r w:rsidR="00CE0246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t</w:t>
      </w:r>
      <w:r w:rsidR="00C05389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a z</w:t>
      </w:r>
      <w:r w:rsidR="00CE0246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ávodníci od 15 let si pak mohou vybrat mezi kategorií HOBBY </w:t>
      </w:r>
      <w:r w:rsidR="009C60A3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na 5</w:t>
      </w:r>
      <w:r w:rsidR="001856AC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</w:t>
      </w:r>
      <w:r w:rsidR="009C60A3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000 m a PROFI na 10</w:t>
      </w:r>
      <w:r w:rsidR="00F32706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</w:t>
      </w:r>
      <w:r w:rsidR="009C60A3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000 m, který bude</w:t>
      </w:r>
      <w:r w:rsidR="00CE0246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</w:t>
      </w:r>
      <w:r w:rsidR="001856AC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zároveň     </w:t>
      </w:r>
    </w:p>
    <w:p w14:paraId="795ED26A" w14:textId="678EFC8C" w:rsidR="00F9392B" w:rsidRDefault="001856AC" w:rsidP="00292382">
      <w:pPr>
        <w:spacing w:after="0" w:line="240" w:lineRule="auto"/>
        <w:rPr>
          <w:rFonts w:eastAsia="Times New Roman" w:cstheme="minorHAnsi"/>
          <w:sz w:val="28"/>
          <w:szCs w:val="28"/>
          <w:shd w:val="clear" w:color="auto" w:fill="FFFFFF"/>
          <w:lang w:eastAsia="cs-CZ"/>
        </w:rPr>
      </w:pPr>
      <w:r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2</w:t>
      </w:r>
      <w:r w:rsidR="00CE0246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. kol</w:t>
      </w:r>
      <w:r w:rsidR="009C60A3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em</w:t>
      </w:r>
      <w:r w:rsidR="00CE0246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Českého koloběžkového poháru.</w:t>
      </w:r>
      <w:r w:rsidR="00C05389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Všechny trasy vedou po </w:t>
      </w:r>
      <w:r w:rsidR="00F32706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krásných cyklostezkách parku </w:t>
      </w:r>
      <w:proofErr w:type="spellStart"/>
      <w:r w:rsidR="00F32706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Ladronka</w:t>
      </w:r>
      <w:proofErr w:type="spellEnd"/>
      <w:r w:rsidR="00F32706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, takže o kvalitní zážitek z jízdy nebude nouze.</w:t>
      </w:r>
      <w:r w:rsidR="00C05389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Mapy jednotlivých tras si můžete prohlédnout na </w:t>
      </w:r>
      <w:hyperlink r:id="rId8" w:history="1">
        <w:r w:rsidR="00F32706" w:rsidRPr="00736A5A">
          <w:rPr>
            <w:rStyle w:val="Hypertextovodkaz"/>
            <w:rFonts w:eastAsia="Times New Roman" w:cstheme="minorHAnsi"/>
            <w:sz w:val="28"/>
            <w:szCs w:val="28"/>
            <w:shd w:val="clear" w:color="auto" w:fill="FFFFFF"/>
            <w:lang w:eastAsia="cs-CZ"/>
          </w:rPr>
          <w:t>www.kolobezkaden.cz</w:t>
        </w:r>
      </w:hyperlink>
      <w:r w:rsidR="00F32706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.</w:t>
      </w:r>
    </w:p>
    <w:p w14:paraId="5D972219" w14:textId="77777777" w:rsidR="00F9392B" w:rsidRDefault="00F9392B" w:rsidP="00292382">
      <w:pPr>
        <w:spacing w:after="0" w:line="240" w:lineRule="auto"/>
        <w:rPr>
          <w:rFonts w:eastAsia="Times New Roman" w:cstheme="minorHAnsi"/>
          <w:sz w:val="28"/>
          <w:szCs w:val="28"/>
          <w:shd w:val="clear" w:color="auto" w:fill="FFFFFF"/>
          <w:lang w:eastAsia="cs-CZ"/>
        </w:rPr>
      </w:pPr>
    </w:p>
    <w:p w14:paraId="4B930761" w14:textId="577C7119" w:rsidR="00F9392B" w:rsidRPr="00F9392B" w:rsidRDefault="00F9392B" w:rsidP="0029238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cs-CZ"/>
        </w:rPr>
      </w:pPr>
      <w:r w:rsidRPr="00F9392B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cs-CZ"/>
        </w:rPr>
        <w:t xml:space="preserve">Doprovodný program pro všechny </w:t>
      </w:r>
      <w:r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cs-CZ"/>
        </w:rPr>
        <w:t>věkové kategorie</w:t>
      </w:r>
    </w:p>
    <w:p w14:paraId="38925528" w14:textId="77777777" w:rsidR="00F9392B" w:rsidRDefault="00F9392B" w:rsidP="00292382">
      <w:pPr>
        <w:spacing w:after="0" w:line="240" w:lineRule="auto"/>
        <w:rPr>
          <w:rFonts w:eastAsia="Times New Roman" w:cstheme="minorHAnsi"/>
          <w:sz w:val="28"/>
          <w:szCs w:val="28"/>
          <w:shd w:val="clear" w:color="auto" w:fill="FFFFFF"/>
          <w:lang w:eastAsia="cs-CZ"/>
        </w:rPr>
      </w:pPr>
    </w:p>
    <w:p w14:paraId="0581D552" w14:textId="77777777" w:rsidR="001856AC" w:rsidRDefault="00F9392B" w:rsidP="00292382">
      <w:pPr>
        <w:spacing w:after="0" w:line="240" w:lineRule="auto"/>
        <w:rPr>
          <w:rFonts w:eastAsia="Times New Roman" w:cstheme="minorHAnsi"/>
          <w:sz w:val="28"/>
          <w:szCs w:val="28"/>
          <w:shd w:val="clear" w:color="auto" w:fill="FFFFFF"/>
          <w:lang w:eastAsia="cs-CZ"/>
        </w:rPr>
      </w:pPr>
      <w:r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Pro děti bu</w:t>
      </w:r>
      <w:r w:rsidR="001856AC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deme mít připravené vystoupení kouzelníka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</w:t>
      </w:r>
      <w:r w:rsidR="003B2D3F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a </w:t>
      </w:r>
      <w:r w:rsidR="005A6842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divadelní představení spojené s výukou první pomoci – První pomoc s</w:t>
      </w:r>
      <w:r w:rsidR="003B7C40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e záchranářem </w:t>
      </w:r>
      <w:r w:rsidR="005A6842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 Markem. </w:t>
      </w:r>
    </w:p>
    <w:p w14:paraId="77055114" w14:textId="3A7A01E6" w:rsidR="00617940" w:rsidRDefault="005A6842" w:rsidP="00292382">
      <w:pPr>
        <w:spacing w:after="0" w:line="240" w:lineRule="auto"/>
        <w:rPr>
          <w:rFonts w:eastAsia="Times New Roman" w:cstheme="minorHAnsi"/>
          <w:sz w:val="28"/>
          <w:szCs w:val="28"/>
          <w:shd w:val="clear" w:color="auto" w:fill="FFFFFF"/>
          <w:lang w:eastAsia="cs-CZ"/>
        </w:rPr>
      </w:pPr>
      <w:r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K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dyž zrovna nebudete závodit</w:t>
      </w:r>
      <w:r w:rsidR="00BE11A3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,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budete mít možnost zhlédnou</w:t>
      </w:r>
      <w:r w:rsidR="00802BA3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t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ukázku výcviku služebních psů Armády ČR</w:t>
      </w:r>
      <w:r w:rsidR="005356BA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nebo zkusit štěstí v tombole</w:t>
      </w:r>
      <w:r w:rsidR="001856AC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. Hlavní cena závodu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</w:t>
      </w:r>
      <w:r w:rsidR="001856AC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„O</w:t>
      </w:r>
      <w:r w:rsidR="00F9392B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sobní vůz </w:t>
      </w:r>
      <w:r w:rsidR="001856AC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Hyundai </w:t>
      </w:r>
      <w:r w:rsidR="00F9392B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dle vlastního výběru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s plnou nádrží na celý víkend</w:t>
      </w:r>
      <w:r w:rsidR="001856AC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“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, bude vylosován</w:t>
      </w:r>
      <w:r w:rsidR="00802BA3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a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</w:t>
      </w:r>
      <w:r w:rsidR="00F9392B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na místě 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ze všech </w:t>
      </w:r>
      <w:r w:rsidR="00AB206C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dospělých </w:t>
      </w:r>
      <w:r w:rsidR="009F6E08" w:rsidRPr="0051566E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účastníků</w:t>
      </w:r>
      <w:r w:rsidR="001856AC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závodu</w:t>
      </w:r>
      <w:r w:rsidR="00F9392B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>.</w:t>
      </w:r>
      <w:r w:rsidR="005356BA">
        <w:rPr>
          <w:rFonts w:eastAsia="Times New Roman" w:cstheme="minorHAnsi"/>
          <w:sz w:val="28"/>
          <w:szCs w:val="28"/>
          <w:shd w:val="clear" w:color="auto" w:fill="FFFFFF"/>
          <w:lang w:eastAsia="cs-CZ"/>
        </w:rPr>
        <w:t xml:space="preserve"> </w:t>
      </w:r>
    </w:p>
    <w:p w14:paraId="1F886058" w14:textId="77777777" w:rsidR="00617940" w:rsidRDefault="00617940" w:rsidP="00292382">
      <w:pPr>
        <w:spacing w:after="0" w:line="240" w:lineRule="auto"/>
        <w:rPr>
          <w:rFonts w:eastAsia="Times New Roman" w:cstheme="minorHAnsi"/>
          <w:sz w:val="28"/>
          <w:szCs w:val="28"/>
          <w:shd w:val="clear" w:color="auto" w:fill="FFFFFF"/>
          <w:lang w:eastAsia="cs-CZ"/>
        </w:rPr>
      </w:pPr>
    </w:p>
    <w:p w14:paraId="0D15D4E2" w14:textId="47F2FD58" w:rsidR="009C60A3" w:rsidRDefault="001856AC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 xml:space="preserve">Co si zkusit jízdu </w:t>
      </w:r>
      <w:r w:rsidR="009C60A3" w:rsidRPr="009C60A3">
        <w:rPr>
          <w:rFonts w:cstheme="minorHAnsi"/>
          <w:b/>
          <w:bCs/>
          <w:sz w:val="28"/>
          <w:szCs w:val="28"/>
          <w:shd w:val="clear" w:color="auto" w:fill="FFFFFF"/>
        </w:rPr>
        <w:t>i z jiné perspektivy?</w:t>
      </w:r>
      <w:r w:rsidR="009C60A3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="00F24823">
        <w:rPr>
          <w:rFonts w:cstheme="minorHAnsi"/>
          <w:b/>
          <w:bCs/>
          <w:sz w:val="28"/>
          <w:szCs w:val="28"/>
          <w:shd w:val="clear" w:color="auto" w:fill="FFFFFF"/>
        </w:rPr>
        <w:t>A c</w:t>
      </w:r>
      <w:r w:rsidR="009C60A3">
        <w:rPr>
          <w:rFonts w:cstheme="minorHAnsi"/>
          <w:b/>
          <w:bCs/>
          <w:sz w:val="28"/>
          <w:szCs w:val="28"/>
          <w:shd w:val="clear" w:color="auto" w:fill="FFFFFF"/>
        </w:rPr>
        <w:t>o třeba na vozíku?</w:t>
      </w:r>
    </w:p>
    <w:p w14:paraId="01EF3122" w14:textId="3D52EAA0" w:rsidR="00617940" w:rsidRDefault="00617940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noProof/>
          <w:sz w:val="28"/>
          <w:szCs w:val="28"/>
          <w:shd w:val="clear" w:color="auto" w:fill="FFFFFF"/>
          <w:lang w:eastAsia="cs-CZ"/>
        </w:rPr>
        <w:drawing>
          <wp:inline distT="0" distB="0" distL="0" distR="0" wp14:anchorId="30FFCDF3" wp14:editId="7C6EA56A">
            <wp:extent cx="5547360" cy="3120390"/>
            <wp:effectExtent l="0" t="0" r="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343" cy="312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67ABF" w14:textId="34321B86" w:rsidR="009C60A3" w:rsidRDefault="009C60A3">
      <w:pPr>
        <w:rPr>
          <w:rFonts w:cstheme="minorHAnsi"/>
          <w:sz w:val="28"/>
          <w:szCs w:val="28"/>
          <w:shd w:val="clear" w:color="auto" w:fill="FFFFFF"/>
        </w:rPr>
      </w:pPr>
      <w:r w:rsidRPr="009C60A3">
        <w:rPr>
          <w:rFonts w:cstheme="minorHAnsi"/>
          <w:sz w:val="28"/>
          <w:szCs w:val="28"/>
          <w:shd w:val="clear" w:color="auto" w:fill="FFFFFF"/>
        </w:rPr>
        <w:t>P</w:t>
      </w:r>
      <w:r>
        <w:rPr>
          <w:rFonts w:cstheme="minorHAnsi"/>
          <w:sz w:val="28"/>
          <w:szCs w:val="28"/>
          <w:shd w:val="clear" w:color="auto" w:fill="FFFFFF"/>
        </w:rPr>
        <w:t>rotože celou akci pořádá Nadace Jedličkova ústavu, která pomáhá dětem a mladým lidem s handicapem,</w:t>
      </w:r>
      <w:r w:rsidR="00773586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E017DC">
        <w:rPr>
          <w:rFonts w:cstheme="minorHAnsi"/>
          <w:sz w:val="28"/>
          <w:szCs w:val="28"/>
          <w:shd w:val="clear" w:color="auto" w:fill="FFFFFF"/>
        </w:rPr>
        <w:t>bud</w:t>
      </w:r>
      <w:r w:rsidR="00E903FE">
        <w:rPr>
          <w:rFonts w:cstheme="minorHAnsi"/>
          <w:sz w:val="28"/>
          <w:szCs w:val="28"/>
          <w:shd w:val="clear" w:color="auto" w:fill="FFFFFF"/>
        </w:rPr>
        <w:t>ou mít účastníci akce</w:t>
      </w:r>
      <w:r w:rsidR="00E017DC">
        <w:rPr>
          <w:rFonts w:cstheme="minorHAnsi"/>
          <w:sz w:val="28"/>
          <w:szCs w:val="28"/>
          <w:shd w:val="clear" w:color="auto" w:fill="FFFFFF"/>
        </w:rPr>
        <w:t xml:space="preserve"> možnost vyzkoušet si</w:t>
      </w:r>
      <w:r w:rsidR="001856AC">
        <w:rPr>
          <w:rFonts w:cstheme="minorHAnsi"/>
          <w:sz w:val="28"/>
          <w:szCs w:val="28"/>
          <w:shd w:val="clear" w:color="auto" w:fill="FFFFFF"/>
        </w:rPr>
        <w:t xml:space="preserve"> jízdu na </w:t>
      </w:r>
      <w:proofErr w:type="spellStart"/>
      <w:r w:rsidR="001856AC">
        <w:rPr>
          <w:rFonts w:cstheme="minorHAnsi"/>
          <w:sz w:val="28"/>
          <w:szCs w:val="28"/>
          <w:shd w:val="clear" w:color="auto" w:fill="FFFFFF"/>
        </w:rPr>
        <w:t>handbiku</w:t>
      </w:r>
      <w:proofErr w:type="spellEnd"/>
      <w:r w:rsidR="00773586">
        <w:rPr>
          <w:rFonts w:cstheme="minorHAnsi"/>
          <w:sz w:val="28"/>
          <w:szCs w:val="28"/>
          <w:shd w:val="clear" w:color="auto" w:fill="FFFFFF"/>
        </w:rPr>
        <w:t xml:space="preserve"> a na invalidních vozících. Chcete si zkusit být vozíčkář</w:t>
      </w:r>
      <w:r w:rsidR="001856AC">
        <w:rPr>
          <w:rFonts w:cstheme="minorHAnsi"/>
          <w:sz w:val="28"/>
          <w:szCs w:val="28"/>
          <w:shd w:val="clear" w:color="auto" w:fill="FFFFFF"/>
        </w:rPr>
        <w:t xml:space="preserve">em či asistentem? V průběhu akce </w:t>
      </w:r>
      <w:r w:rsidR="00773586">
        <w:rPr>
          <w:rFonts w:cstheme="minorHAnsi"/>
          <w:sz w:val="28"/>
          <w:szCs w:val="28"/>
          <w:shd w:val="clear" w:color="auto" w:fill="FFFFFF"/>
        </w:rPr>
        <w:t xml:space="preserve">si </w:t>
      </w:r>
      <w:r w:rsidR="001856AC">
        <w:rPr>
          <w:rFonts w:cstheme="minorHAnsi"/>
          <w:sz w:val="28"/>
          <w:szCs w:val="28"/>
          <w:shd w:val="clear" w:color="auto" w:fill="FFFFFF"/>
        </w:rPr>
        <w:t>můžete všechno vyzkoušet</w:t>
      </w:r>
      <w:r w:rsidR="00773586">
        <w:rPr>
          <w:rFonts w:cstheme="minorHAnsi"/>
          <w:sz w:val="28"/>
          <w:szCs w:val="28"/>
          <w:shd w:val="clear" w:color="auto" w:fill="FFFFFF"/>
        </w:rPr>
        <w:t xml:space="preserve">. </w:t>
      </w:r>
    </w:p>
    <w:p w14:paraId="64DF8D86" w14:textId="03189CC5" w:rsidR="00BB498D" w:rsidRDefault="00C05389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 xml:space="preserve">Více informací k akci a možnost registrace na </w:t>
      </w:r>
      <w:hyperlink r:id="rId10" w:history="1">
        <w:r w:rsidR="00F32706" w:rsidRPr="00736A5A">
          <w:rPr>
            <w:rStyle w:val="Hypertextovodkaz"/>
            <w:rFonts w:cstheme="minorHAnsi"/>
            <w:b/>
            <w:bCs/>
            <w:sz w:val="28"/>
            <w:szCs w:val="28"/>
            <w:shd w:val="clear" w:color="auto" w:fill="FFFFFF"/>
          </w:rPr>
          <w:t>www.kolobezkaden.cz</w:t>
        </w:r>
      </w:hyperlink>
      <w:r w:rsidR="00F32706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</w:p>
    <w:p w14:paraId="0CDFC6F8" w14:textId="3F38E030" w:rsidR="00E017DC" w:rsidRPr="00BB498D" w:rsidRDefault="00BB498D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BB498D">
        <w:rPr>
          <w:rFonts w:cstheme="minorHAnsi"/>
          <w:noProof/>
          <w:sz w:val="28"/>
          <w:szCs w:val="28"/>
          <w:shd w:val="clear" w:color="auto" w:fill="FFFFFF"/>
          <w:lang w:eastAsia="cs-CZ"/>
        </w:rPr>
        <w:drawing>
          <wp:anchor distT="0" distB="0" distL="114300" distR="114300" simplePos="0" relativeHeight="251659264" behindDoc="1" locked="0" layoutInCell="1" allowOverlap="1" wp14:anchorId="71AC9D69" wp14:editId="7CF8BB46">
            <wp:simplePos x="0" y="0"/>
            <wp:positionH relativeFrom="column">
              <wp:posOffset>4291330</wp:posOffset>
            </wp:positionH>
            <wp:positionV relativeFrom="paragraph">
              <wp:posOffset>5080</wp:posOffset>
            </wp:positionV>
            <wp:extent cx="1190625" cy="714375"/>
            <wp:effectExtent l="0" t="0" r="9525" b="9525"/>
            <wp:wrapNone/>
            <wp:docPr id="3" name="Obrázek 3" descr="Z:\MARKETING\LOGA\2017 LOGO NJÚ\JPG\nju_logo_new_barevne komplet mal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ARKETING\LOGA\2017 LOGO NJÚ\JPG\nju_logo_new_barevne komplet mal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7DC" w:rsidRPr="00C05389">
        <w:rPr>
          <w:rFonts w:cstheme="minorHAnsi"/>
          <w:sz w:val="28"/>
          <w:szCs w:val="28"/>
          <w:shd w:val="clear" w:color="auto" w:fill="FFFFFF"/>
        </w:rPr>
        <w:t>Těšíme se na vás!</w:t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</w:p>
    <w:sectPr w:rsidR="00E017DC" w:rsidRPr="00BB4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49"/>
    <w:rsid w:val="001522AE"/>
    <w:rsid w:val="00175DDA"/>
    <w:rsid w:val="001856AC"/>
    <w:rsid w:val="001C6281"/>
    <w:rsid w:val="00292382"/>
    <w:rsid w:val="00354903"/>
    <w:rsid w:val="003B2D3F"/>
    <w:rsid w:val="003B7C40"/>
    <w:rsid w:val="004F132D"/>
    <w:rsid w:val="0051566E"/>
    <w:rsid w:val="005356BA"/>
    <w:rsid w:val="00580359"/>
    <w:rsid w:val="005A6842"/>
    <w:rsid w:val="005E43DE"/>
    <w:rsid w:val="00617940"/>
    <w:rsid w:val="006A6A50"/>
    <w:rsid w:val="00773586"/>
    <w:rsid w:val="00783868"/>
    <w:rsid w:val="00792593"/>
    <w:rsid w:val="00802BA3"/>
    <w:rsid w:val="008537CA"/>
    <w:rsid w:val="00877721"/>
    <w:rsid w:val="00914254"/>
    <w:rsid w:val="00975DE2"/>
    <w:rsid w:val="009A2E49"/>
    <w:rsid w:val="009C60A3"/>
    <w:rsid w:val="009F6E08"/>
    <w:rsid w:val="00AB206C"/>
    <w:rsid w:val="00BB498D"/>
    <w:rsid w:val="00BB6506"/>
    <w:rsid w:val="00BD270D"/>
    <w:rsid w:val="00BE11A3"/>
    <w:rsid w:val="00C05389"/>
    <w:rsid w:val="00C56B1B"/>
    <w:rsid w:val="00CE0246"/>
    <w:rsid w:val="00D250E1"/>
    <w:rsid w:val="00D725E6"/>
    <w:rsid w:val="00E017DC"/>
    <w:rsid w:val="00E903FE"/>
    <w:rsid w:val="00EA7876"/>
    <w:rsid w:val="00F24823"/>
    <w:rsid w:val="00F32706"/>
    <w:rsid w:val="00F9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6A71"/>
  <w15:chartTrackingRefBased/>
  <w15:docId w15:val="{D7645129-DA56-42EE-8E42-2EE4514C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2382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2BA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802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obezkaden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kolobezkaden.cz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tereza.vojtova@post.cz</dc:creator>
  <cp:keywords/>
  <dc:description/>
  <cp:lastModifiedBy>marketing</cp:lastModifiedBy>
  <cp:revision>3</cp:revision>
  <dcterms:created xsi:type="dcterms:W3CDTF">2021-07-21T10:50:00Z</dcterms:created>
  <dcterms:modified xsi:type="dcterms:W3CDTF">2021-08-23T14:10:00Z</dcterms:modified>
</cp:coreProperties>
</file>